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247FF5" w14:textId="77777777" w:rsidR="004E47B4" w:rsidRDefault="00D7755B">
      <w:pPr>
        <w:ind w:firstLineChars="300" w:firstLine="1320"/>
        <w:jc w:val="center"/>
        <w:rPr>
          <w:color w:val="auto"/>
          <w:sz w:val="44"/>
          <w:szCs w:val="44"/>
        </w:rPr>
      </w:pPr>
      <w:r>
        <w:rPr>
          <w:color w:val="auto"/>
          <w:sz w:val="44"/>
          <w:szCs w:val="44"/>
        </w:rPr>
        <w:pict w14:anchorId="31D80B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15.4pt;height:191.4pt;mso-position-horizontal-relative:page;mso-position-vertical-relative:page">
            <v:imagedata r:id="rId8" o:title="校徽杭电副本"/>
          </v:shape>
        </w:pict>
      </w:r>
    </w:p>
    <w:p w14:paraId="224DB1F9" w14:textId="77777777" w:rsidR="004E47B4" w:rsidRDefault="004E47B4">
      <w:pPr>
        <w:rPr>
          <w:color w:val="auto"/>
          <w:sz w:val="44"/>
          <w:szCs w:val="44"/>
        </w:rPr>
      </w:pPr>
    </w:p>
    <w:p w14:paraId="19B15A60" w14:textId="77777777" w:rsidR="004E47B4" w:rsidRDefault="004E47B4">
      <w:pPr>
        <w:jc w:val="center"/>
        <w:rPr>
          <w:color w:val="auto"/>
          <w:sz w:val="44"/>
          <w:szCs w:val="44"/>
        </w:rPr>
      </w:pPr>
      <w:r>
        <w:rPr>
          <w:rFonts w:hint="eastAsia"/>
          <w:color w:val="auto"/>
          <w:sz w:val="44"/>
          <w:szCs w:val="44"/>
        </w:rPr>
        <w:t>杭州电子科技大学</w:t>
      </w:r>
    </w:p>
    <w:p w14:paraId="43E4E233" w14:textId="77777777" w:rsidR="004E47B4" w:rsidRDefault="004E47B4">
      <w:pPr>
        <w:ind w:firstLineChars="1150" w:firstLine="2760"/>
        <w:jc w:val="center"/>
        <w:rPr>
          <w:color w:val="auto"/>
        </w:rPr>
      </w:pPr>
    </w:p>
    <w:p w14:paraId="3EC6A9C0" w14:textId="79119F53" w:rsidR="004E47B4" w:rsidRDefault="004E47B4">
      <w:pPr>
        <w:tabs>
          <w:tab w:val="left" w:pos="1380"/>
        </w:tabs>
        <w:ind w:firstLineChars="400" w:firstLine="1440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20</w:t>
      </w:r>
      <w:r w:rsidR="00BE4194">
        <w:rPr>
          <w:color w:val="auto"/>
          <w:sz w:val="36"/>
          <w:szCs w:val="36"/>
        </w:rPr>
        <w:t>2</w:t>
      </w:r>
      <w:r w:rsidR="00C81329">
        <w:rPr>
          <w:rFonts w:hint="eastAsia"/>
          <w:color w:val="auto"/>
          <w:sz w:val="36"/>
          <w:szCs w:val="36"/>
        </w:rPr>
        <w:t>4</w:t>
      </w:r>
      <w:r>
        <w:rPr>
          <w:rFonts w:hint="eastAsia"/>
          <w:color w:val="auto"/>
          <w:sz w:val="36"/>
          <w:szCs w:val="36"/>
        </w:rPr>
        <w:t>-202</w:t>
      </w:r>
      <w:r w:rsidR="00C81329">
        <w:rPr>
          <w:rFonts w:hint="eastAsia"/>
          <w:color w:val="auto"/>
          <w:sz w:val="36"/>
          <w:szCs w:val="36"/>
        </w:rPr>
        <w:t>5</w:t>
      </w:r>
      <w:r>
        <w:rPr>
          <w:rFonts w:hint="eastAsia"/>
          <w:color w:val="auto"/>
          <w:sz w:val="36"/>
          <w:szCs w:val="36"/>
        </w:rPr>
        <w:t>学年第</w:t>
      </w:r>
      <w:r w:rsidR="00C81329">
        <w:rPr>
          <w:rFonts w:hint="eastAsia"/>
          <w:color w:val="auto"/>
          <w:sz w:val="36"/>
          <w:szCs w:val="36"/>
        </w:rPr>
        <w:t>一</w:t>
      </w:r>
      <w:r>
        <w:rPr>
          <w:rFonts w:hint="eastAsia"/>
          <w:color w:val="auto"/>
          <w:sz w:val="36"/>
          <w:szCs w:val="36"/>
        </w:rPr>
        <w:t>学期期末课程论文</w:t>
      </w:r>
    </w:p>
    <w:p w14:paraId="666B01D1" w14:textId="55961FC6" w:rsidR="004E47B4" w:rsidRDefault="004E47B4">
      <w:pPr>
        <w:tabs>
          <w:tab w:val="left" w:pos="1380"/>
        </w:tabs>
        <w:ind w:firstLineChars="550" w:firstLine="1980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 xml:space="preserve">       (202</w:t>
      </w:r>
      <w:r w:rsidR="00707198">
        <w:rPr>
          <w:rFonts w:hint="eastAsia"/>
          <w:color w:val="auto"/>
          <w:sz w:val="36"/>
          <w:szCs w:val="36"/>
        </w:rPr>
        <w:t>4</w:t>
      </w:r>
      <w:r>
        <w:rPr>
          <w:rFonts w:hint="eastAsia"/>
          <w:color w:val="auto"/>
          <w:sz w:val="36"/>
          <w:szCs w:val="36"/>
        </w:rPr>
        <w:t>年</w:t>
      </w:r>
      <w:r w:rsidR="00C81329">
        <w:rPr>
          <w:rFonts w:hint="eastAsia"/>
          <w:color w:val="auto"/>
          <w:sz w:val="36"/>
          <w:szCs w:val="36"/>
        </w:rPr>
        <w:t>12</w:t>
      </w:r>
      <w:r>
        <w:rPr>
          <w:rFonts w:hint="eastAsia"/>
          <w:color w:val="auto"/>
          <w:sz w:val="36"/>
          <w:szCs w:val="36"/>
        </w:rPr>
        <w:t>月</w:t>
      </w:r>
      <w:r>
        <w:rPr>
          <w:rFonts w:hint="eastAsia"/>
          <w:color w:val="auto"/>
          <w:sz w:val="36"/>
          <w:szCs w:val="36"/>
        </w:rPr>
        <w:t xml:space="preserve">) </w:t>
      </w:r>
    </w:p>
    <w:p w14:paraId="77B29677" w14:textId="77777777" w:rsidR="00314653" w:rsidRPr="00314653" w:rsidRDefault="00314653" w:rsidP="00314653">
      <w:pPr>
        <w:pStyle w:val="a7"/>
        <w:rPr>
          <w:rFonts w:hint="eastAsia"/>
          <w:b w:val="0"/>
          <w:bCs w:val="0"/>
          <w:color w:val="auto"/>
          <w:sz w:val="44"/>
          <w:szCs w:val="44"/>
        </w:rPr>
      </w:pPr>
      <w:r w:rsidRPr="00314653">
        <w:rPr>
          <w:rFonts w:hint="eastAsia"/>
          <w:b w:val="0"/>
          <w:bCs w:val="0"/>
          <w:color w:val="auto"/>
          <w:sz w:val="44"/>
          <w:szCs w:val="44"/>
        </w:rPr>
        <w:t>《大学生职业生涯发展与就业指导</w:t>
      </w:r>
      <w:r w:rsidRPr="00314653">
        <w:rPr>
          <w:rFonts w:hint="eastAsia"/>
          <w:b w:val="0"/>
          <w:bCs w:val="0"/>
          <w:color w:val="auto"/>
          <w:sz w:val="44"/>
          <w:szCs w:val="44"/>
        </w:rPr>
        <w:t>1</w:t>
      </w:r>
      <w:r w:rsidRPr="00314653">
        <w:rPr>
          <w:rFonts w:hint="eastAsia"/>
          <w:b w:val="0"/>
          <w:bCs w:val="0"/>
          <w:color w:val="auto"/>
          <w:sz w:val="44"/>
          <w:szCs w:val="44"/>
        </w:rPr>
        <w:t>》</w:t>
      </w:r>
    </w:p>
    <w:p w14:paraId="194359BB" w14:textId="77777777" w:rsidR="00314653" w:rsidRPr="00314653" w:rsidRDefault="00314653" w:rsidP="00314653">
      <w:pPr>
        <w:pStyle w:val="a7"/>
        <w:rPr>
          <w:rFonts w:hint="eastAsia"/>
          <w:b w:val="0"/>
          <w:bCs w:val="0"/>
          <w:color w:val="auto"/>
          <w:sz w:val="44"/>
          <w:szCs w:val="44"/>
        </w:rPr>
      </w:pPr>
      <w:r w:rsidRPr="00314653">
        <w:rPr>
          <w:rFonts w:hint="eastAsia"/>
          <w:b w:val="0"/>
          <w:bCs w:val="0"/>
          <w:color w:val="auto"/>
          <w:sz w:val="44"/>
          <w:szCs w:val="44"/>
        </w:rPr>
        <w:t>生涯人物访谈报告</w:t>
      </w:r>
    </w:p>
    <w:p w14:paraId="5DACAE52" w14:textId="77777777" w:rsidR="004E47B4" w:rsidRDefault="004E47B4">
      <w:pPr>
        <w:tabs>
          <w:tab w:val="left" w:pos="1380"/>
        </w:tabs>
        <w:rPr>
          <w:color w:val="auto"/>
          <w:sz w:val="32"/>
          <w:szCs w:val="32"/>
        </w:rPr>
      </w:pPr>
    </w:p>
    <w:p w14:paraId="44A86D42" w14:textId="77777777" w:rsidR="004E47B4" w:rsidRDefault="004E47B4">
      <w:pPr>
        <w:tabs>
          <w:tab w:val="left" w:pos="1380"/>
        </w:tabs>
        <w:ind w:firstLineChars="900" w:firstLine="2880"/>
        <w:rPr>
          <w:color w:val="auto"/>
          <w:sz w:val="32"/>
          <w:szCs w:val="32"/>
        </w:rPr>
      </w:pPr>
    </w:p>
    <w:p w14:paraId="0C746548" w14:textId="6B15DDF8" w:rsidR="004E47B4" w:rsidRDefault="004E47B4">
      <w:pPr>
        <w:tabs>
          <w:tab w:val="left" w:pos="1380"/>
        </w:tabs>
        <w:ind w:firstLineChars="900" w:firstLine="2880"/>
        <w:rPr>
          <w:color w:val="auto"/>
          <w:sz w:val="32"/>
          <w:szCs w:val="32"/>
        </w:rPr>
      </w:pPr>
      <w:r>
        <w:rPr>
          <w:rFonts w:hint="eastAsia"/>
          <w:color w:val="auto"/>
          <w:sz w:val="32"/>
          <w:szCs w:val="32"/>
        </w:rPr>
        <w:t>教师：</w:t>
      </w:r>
      <w:r>
        <w:rPr>
          <w:rFonts w:hint="eastAsia"/>
          <w:color w:val="auto"/>
          <w:sz w:val="32"/>
          <w:szCs w:val="32"/>
        </w:rPr>
        <w:t xml:space="preserve"> </w:t>
      </w:r>
      <w:r w:rsidR="00314653">
        <w:rPr>
          <w:rFonts w:hint="eastAsia"/>
          <w:color w:val="auto"/>
          <w:sz w:val="32"/>
          <w:szCs w:val="32"/>
        </w:rPr>
        <w:t>张彦飞</w:t>
      </w:r>
    </w:p>
    <w:p w14:paraId="685E28A3" w14:textId="031AB8E1" w:rsidR="004E47B4" w:rsidRDefault="004E47B4">
      <w:pPr>
        <w:tabs>
          <w:tab w:val="left" w:pos="1380"/>
        </w:tabs>
        <w:ind w:firstLineChars="900" w:firstLine="2880"/>
        <w:rPr>
          <w:rFonts w:ascii="Comic Sans MS" w:hAnsi="Comic Sans MS"/>
          <w:color w:val="auto"/>
          <w:sz w:val="32"/>
          <w:szCs w:val="32"/>
        </w:rPr>
      </w:pPr>
      <w:r>
        <w:rPr>
          <w:rFonts w:hint="eastAsia"/>
          <w:color w:val="auto"/>
          <w:sz w:val="32"/>
          <w:szCs w:val="32"/>
        </w:rPr>
        <w:t>姓名：</w:t>
      </w:r>
      <w:r>
        <w:rPr>
          <w:rFonts w:ascii="Comic Sans MS" w:hAnsi="Comic Sans MS" w:hint="eastAsia"/>
          <w:color w:val="auto"/>
          <w:sz w:val="32"/>
          <w:szCs w:val="32"/>
        </w:rPr>
        <w:t xml:space="preserve"> </w:t>
      </w:r>
      <w:r w:rsidR="00314653">
        <w:rPr>
          <w:rFonts w:ascii="Comic Sans MS" w:hAnsi="Comic Sans MS" w:hint="eastAsia"/>
          <w:color w:val="auto"/>
          <w:sz w:val="32"/>
          <w:szCs w:val="32"/>
        </w:rPr>
        <w:t>陈守炼</w:t>
      </w:r>
    </w:p>
    <w:p w14:paraId="7F49D8DE" w14:textId="0B752C0F" w:rsidR="004E47B4" w:rsidRDefault="004E47B4">
      <w:pPr>
        <w:tabs>
          <w:tab w:val="left" w:pos="1380"/>
        </w:tabs>
        <w:ind w:firstLineChars="900" w:firstLine="2880"/>
        <w:rPr>
          <w:rFonts w:ascii="Comic Sans MS" w:hAnsi="Comic Sans MS"/>
          <w:color w:val="auto"/>
          <w:sz w:val="32"/>
          <w:szCs w:val="32"/>
        </w:rPr>
      </w:pPr>
      <w:r>
        <w:rPr>
          <w:rFonts w:ascii="Comic Sans MS" w:hAnsi="Comic Sans MS" w:hint="eastAsia"/>
          <w:color w:val="auto"/>
          <w:sz w:val="32"/>
          <w:szCs w:val="32"/>
        </w:rPr>
        <w:t>班级：</w:t>
      </w:r>
      <w:r>
        <w:rPr>
          <w:rFonts w:hint="eastAsia"/>
          <w:color w:val="auto"/>
          <w:sz w:val="32"/>
          <w:szCs w:val="32"/>
        </w:rPr>
        <w:t xml:space="preserve"> </w:t>
      </w:r>
      <w:r w:rsidR="00314653">
        <w:rPr>
          <w:rFonts w:hint="eastAsia"/>
          <w:color w:val="auto"/>
          <w:sz w:val="32"/>
          <w:szCs w:val="32"/>
        </w:rPr>
        <w:t>23052323</w:t>
      </w:r>
    </w:p>
    <w:p w14:paraId="4F11ACD1" w14:textId="1D7150D4" w:rsidR="004E47B4" w:rsidRDefault="004E47B4">
      <w:pPr>
        <w:tabs>
          <w:tab w:val="left" w:pos="1380"/>
        </w:tabs>
        <w:ind w:firstLineChars="900" w:firstLine="2880"/>
        <w:rPr>
          <w:color w:val="auto"/>
          <w:sz w:val="32"/>
          <w:szCs w:val="32"/>
        </w:rPr>
      </w:pPr>
      <w:r>
        <w:rPr>
          <w:rFonts w:hint="eastAsia"/>
          <w:color w:val="auto"/>
          <w:sz w:val="32"/>
          <w:szCs w:val="32"/>
        </w:rPr>
        <w:t>学号：</w:t>
      </w:r>
      <w:r>
        <w:rPr>
          <w:rFonts w:hint="eastAsia"/>
          <w:color w:val="auto"/>
          <w:sz w:val="32"/>
          <w:szCs w:val="32"/>
        </w:rPr>
        <w:t xml:space="preserve"> </w:t>
      </w:r>
      <w:r w:rsidR="00314653">
        <w:rPr>
          <w:rFonts w:hint="eastAsia"/>
          <w:color w:val="auto"/>
          <w:sz w:val="32"/>
          <w:szCs w:val="32"/>
        </w:rPr>
        <w:t>23070125</w:t>
      </w:r>
    </w:p>
    <w:p w14:paraId="741FA49D" w14:textId="3756441A" w:rsidR="004E47B4" w:rsidRDefault="004E47B4">
      <w:pPr>
        <w:tabs>
          <w:tab w:val="left" w:pos="1380"/>
        </w:tabs>
        <w:ind w:firstLineChars="900" w:firstLine="2880"/>
        <w:rPr>
          <w:color w:val="auto"/>
          <w:sz w:val="32"/>
          <w:szCs w:val="32"/>
        </w:rPr>
      </w:pPr>
      <w:r>
        <w:rPr>
          <w:rFonts w:hint="eastAsia"/>
          <w:color w:val="auto"/>
          <w:sz w:val="32"/>
          <w:szCs w:val="32"/>
        </w:rPr>
        <w:t>专业：</w:t>
      </w:r>
      <w:r>
        <w:rPr>
          <w:rFonts w:hint="eastAsia"/>
          <w:color w:val="auto"/>
          <w:sz w:val="32"/>
          <w:szCs w:val="32"/>
        </w:rPr>
        <w:t xml:space="preserve"> </w:t>
      </w:r>
      <w:r w:rsidR="00314653">
        <w:rPr>
          <w:rFonts w:hint="eastAsia"/>
          <w:color w:val="auto"/>
          <w:sz w:val="32"/>
          <w:szCs w:val="32"/>
        </w:rPr>
        <w:t>计算机科学与技术</w:t>
      </w:r>
    </w:p>
    <w:p w14:paraId="7CFB214E" w14:textId="77777777" w:rsidR="004E47B4" w:rsidRDefault="004E47B4">
      <w:pPr>
        <w:ind w:firstLineChars="1150" w:firstLine="2760"/>
        <w:rPr>
          <w:color w:val="auto"/>
        </w:rPr>
      </w:pPr>
      <w:r>
        <w:rPr>
          <w:rFonts w:hint="eastAsia"/>
          <w:color w:val="auto"/>
        </w:rPr>
        <w:t xml:space="preserve"> </w:t>
      </w:r>
    </w:p>
    <w:p w14:paraId="49399A5B" w14:textId="77777777" w:rsidR="004E47B4" w:rsidRDefault="004E47B4">
      <w:pPr>
        <w:ind w:firstLineChars="1150" w:firstLine="2760"/>
        <w:rPr>
          <w:color w:val="auto"/>
        </w:rPr>
      </w:pPr>
    </w:p>
    <w:p w14:paraId="41E379FD" w14:textId="77777777" w:rsidR="004E47B4" w:rsidRDefault="004E47B4">
      <w:pPr>
        <w:jc w:val="center"/>
        <w:rPr>
          <w:color w:val="auto"/>
          <w:sz w:val="44"/>
          <w:szCs w:val="44"/>
        </w:rPr>
        <w:sectPr w:rsidR="004E47B4" w:rsidSect="00A36895">
          <w:pgSz w:w="11906" w:h="16838"/>
          <w:pgMar w:top="1440" w:right="1800" w:bottom="1440" w:left="1800" w:header="851" w:footer="992" w:gutter="0"/>
          <w:pgBorders w:display="firstPage"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pgNumType w:start="1"/>
          <w:cols w:space="720"/>
          <w:docGrid w:type="lines" w:linePitch="312"/>
        </w:sectPr>
      </w:pPr>
    </w:p>
    <w:p w14:paraId="4ECBAC16" w14:textId="787E79D4" w:rsidR="004E47B4" w:rsidRDefault="008F60CE" w:rsidP="008F60CE">
      <w:pPr>
        <w:numPr>
          <w:ilvl w:val="0"/>
          <w:numId w:val="7"/>
        </w:numPr>
        <w:rPr>
          <w:rFonts w:ascii="宋体" w:hAnsi="宋体" w:hint="eastAsia"/>
          <w:color w:val="auto"/>
          <w:sz w:val="32"/>
          <w:szCs w:val="32"/>
        </w:rPr>
      </w:pPr>
      <w:bookmarkStart w:id="0" w:name="_Hlk180597026"/>
      <w:r>
        <w:rPr>
          <w:rFonts w:ascii="宋体" w:hAnsi="宋体" w:hint="eastAsia"/>
          <w:color w:val="auto"/>
          <w:sz w:val="32"/>
          <w:szCs w:val="32"/>
        </w:rPr>
        <w:lastRenderedPageBreak/>
        <w:t>大学生职业生涯人物访谈记录</w:t>
      </w:r>
    </w:p>
    <w:p w14:paraId="26251AB6" w14:textId="6C3096B8" w:rsidR="008F60CE" w:rsidRDefault="008F60CE" w:rsidP="008F60CE">
      <w:pPr>
        <w:rPr>
          <w:rFonts w:ascii="宋体" w:hAnsi="宋体" w:hint="eastAsia"/>
          <w:color w:val="auto"/>
          <w:sz w:val="32"/>
          <w:szCs w:val="32"/>
        </w:rPr>
      </w:pPr>
      <w:r>
        <w:rPr>
          <w:rFonts w:ascii="宋体" w:hAnsi="宋体" w:hint="eastAsia"/>
          <w:color w:val="auto"/>
          <w:sz w:val="32"/>
          <w:szCs w:val="32"/>
        </w:rPr>
        <w:t>访谈时间：2024年10月</w:t>
      </w:r>
    </w:p>
    <w:p w14:paraId="35969851" w14:textId="55AD52E2" w:rsidR="008F60CE" w:rsidRDefault="008F60CE" w:rsidP="008F60CE">
      <w:pPr>
        <w:rPr>
          <w:rFonts w:ascii="宋体" w:hAnsi="宋体" w:hint="eastAsia"/>
          <w:color w:val="auto"/>
          <w:sz w:val="32"/>
          <w:szCs w:val="32"/>
        </w:rPr>
      </w:pPr>
      <w:r>
        <w:rPr>
          <w:rFonts w:ascii="宋体" w:hAnsi="宋体" w:hint="eastAsia"/>
          <w:color w:val="auto"/>
          <w:sz w:val="32"/>
          <w:szCs w:val="32"/>
        </w:rPr>
        <w:t>访谈方式：</w:t>
      </w:r>
      <w:r w:rsidR="00E14840">
        <w:rPr>
          <w:rFonts w:ascii="宋体" w:hAnsi="宋体" w:hint="eastAsia"/>
          <w:color w:val="auto"/>
          <w:sz w:val="32"/>
          <w:szCs w:val="32"/>
        </w:rPr>
        <w:t>QQ聊天采访</w:t>
      </w:r>
    </w:p>
    <w:p w14:paraId="51941C00" w14:textId="2C88F5C9" w:rsidR="00E14840" w:rsidRDefault="00E14840" w:rsidP="008F60CE">
      <w:pPr>
        <w:rPr>
          <w:rFonts w:ascii="宋体" w:hAnsi="宋体" w:hint="eastAsia"/>
          <w:color w:val="auto"/>
          <w:sz w:val="32"/>
          <w:szCs w:val="32"/>
        </w:rPr>
      </w:pPr>
      <w:r>
        <w:rPr>
          <w:rFonts w:ascii="宋体" w:hAnsi="宋体" w:hint="eastAsia"/>
          <w:color w:val="auto"/>
          <w:sz w:val="32"/>
          <w:szCs w:val="32"/>
        </w:rPr>
        <w:t>访谈人：</w:t>
      </w:r>
      <w:r w:rsidR="00FC6B03">
        <w:rPr>
          <w:rFonts w:ascii="宋体" w:hAnsi="宋体" w:hint="eastAsia"/>
          <w:color w:val="auto"/>
          <w:sz w:val="32"/>
          <w:szCs w:val="32"/>
        </w:rPr>
        <w:t>陈守炼</w:t>
      </w:r>
    </w:p>
    <w:p w14:paraId="7B95E163" w14:textId="43B8B35D" w:rsidR="00E14840" w:rsidRDefault="00E14840" w:rsidP="008F60CE">
      <w:pPr>
        <w:rPr>
          <w:rFonts w:ascii="宋体" w:hAnsi="宋体" w:hint="eastAsia"/>
          <w:color w:val="auto"/>
          <w:sz w:val="32"/>
          <w:szCs w:val="32"/>
        </w:rPr>
      </w:pPr>
      <w:r>
        <w:rPr>
          <w:rFonts w:ascii="宋体" w:hAnsi="宋体" w:hint="eastAsia"/>
          <w:color w:val="auto"/>
          <w:sz w:val="32"/>
          <w:szCs w:val="32"/>
        </w:rPr>
        <w:t>被访谈人：</w:t>
      </w:r>
      <w:r w:rsidR="00FC6B03">
        <w:rPr>
          <w:rFonts w:ascii="宋体" w:hAnsi="宋体" w:hint="eastAsia"/>
          <w:color w:val="auto"/>
          <w:sz w:val="32"/>
          <w:szCs w:val="32"/>
        </w:rPr>
        <w:t>陈</w:t>
      </w:r>
      <w:r w:rsidR="00292329">
        <w:rPr>
          <w:rFonts w:ascii="宋体" w:hAnsi="宋体" w:hint="eastAsia"/>
          <w:color w:val="auto"/>
          <w:sz w:val="32"/>
          <w:szCs w:val="32"/>
        </w:rPr>
        <w:t>某</w:t>
      </w:r>
    </w:p>
    <w:p w14:paraId="32079D18" w14:textId="7041FB6C" w:rsidR="00E14840" w:rsidRDefault="00E14840" w:rsidP="008F60CE">
      <w:pPr>
        <w:rPr>
          <w:rFonts w:ascii="宋体" w:hAnsi="宋体" w:hint="eastAsia"/>
          <w:color w:val="auto"/>
          <w:sz w:val="32"/>
          <w:szCs w:val="32"/>
        </w:rPr>
      </w:pPr>
      <w:r>
        <w:rPr>
          <w:rFonts w:ascii="宋体" w:hAnsi="宋体" w:hint="eastAsia"/>
          <w:color w:val="auto"/>
          <w:sz w:val="32"/>
          <w:szCs w:val="32"/>
        </w:rPr>
        <w:t>被访谈人简介：</w:t>
      </w:r>
      <w:r w:rsidR="000C357F" w:rsidRPr="000C357F">
        <w:rPr>
          <w:rFonts w:ascii="宋体" w:hAnsi="宋体" w:hint="eastAsia"/>
          <w:color w:val="auto"/>
          <w:sz w:val="32"/>
          <w:szCs w:val="32"/>
        </w:rPr>
        <w:t>某在线教育公司后端开发，</w:t>
      </w:r>
      <w:r w:rsidR="00A2327E">
        <w:rPr>
          <w:rFonts w:ascii="宋体" w:hAnsi="宋体" w:hint="eastAsia"/>
          <w:color w:val="auto"/>
          <w:sz w:val="32"/>
          <w:szCs w:val="32"/>
        </w:rPr>
        <w:t>失业后</w:t>
      </w:r>
      <w:r w:rsidR="000C357F" w:rsidRPr="000C357F">
        <w:rPr>
          <w:rFonts w:ascii="宋体" w:hAnsi="宋体" w:hint="eastAsia"/>
          <w:color w:val="auto"/>
          <w:sz w:val="32"/>
          <w:szCs w:val="32"/>
        </w:rPr>
        <w:t>读研</w:t>
      </w:r>
      <w:r w:rsidR="000C357F">
        <w:rPr>
          <w:rFonts w:ascii="宋体" w:hAnsi="宋体" w:hint="eastAsia"/>
          <w:color w:val="auto"/>
          <w:sz w:val="32"/>
          <w:szCs w:val="32"/>
        </w:rPr>
        <w:t>。</w:t>
      </w:r>
    </w:p>
    <w:bookmarkEnd w:id="0"/>
    <w:p w14:paraId="44F30E4D" w14:textId="65F04BF5" w:rsidR="004D16D8" w:rsidRDefault="004D16D8">
      <w:pPr>
        <w:rPr>
          <w:rFonts w:ascii="宋体" w:hAnsi="宋体" w:hint="eastAsia"/>
          <w:color w:val="auto"/>
          <w:sz w:val="32"/>
          <w:szCs w:val="32"/>
        </w:rPr>
      </w:pPr>
    </w:p>
    <w:p w14:paraId="1B3B1650" w14:textId="3EEA42A1" w:rsidR="00497EED" w:rsidRDefault="00497EED">
      <w:pPr>
        <w:rPr>
          <w:rFonts w:ascii="宋体" w:hAnsi="宋体" w:hint="eastAsia"/>
          <w:color w:val="auto"/>
          <w:sz w:val="32"/>
          <w:szCs w:val="32"/>
        </w:rPr>
      </w:pPr>
    </w:p>
    <w:p w14:paraId="55F9FE4E" w14:textId="3CCE1F03" w:rsidR="00497EED" w:rsidRDefault="00497EED" w:rsidP="00497EED">
      <w:pPr>
        <w:rPr>
          <w:color w:val="auto"/>
          <w:sz w:val="44"/>
          <w:szCs w:val="44"/>
        </w:rPr>
        <w:sectPr w:rsidR="00497EED" w:rsidSect="00497EED">
          <w:pgSz w:w="11906" w:h="16838"/>
          <w:pgMar w:top="1440" w:right="1800" w:bottom="1440" w:left="1800" w:header="851" w:footer="992" w:gutter="0"/>
          <w:pgBorders w:display="firstPage"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pgNumType w:start="1"/>
          <w:cols w:space="720"/>
          <w:docGrid w:type="lines" w:linePitch="312"/>
        </w:sectPr>
      </w:pPr>
    </w:p>
    <w:p w14:paraId="168A5D6C" w14:textId="506C3510" w:rsidR="00497EED" w:rsidRDefault="00497EED" w:rsidP="00497EED">
      <w:pPr>
        <w:rPr>
          <w:color w:val="auto"/>
          <w:sz w:val="44"/>
          <w:szCs w:val="44"/>
        </w:rPr>
        <w:sectPr w:rsidR="00497EED" w:rsidSect="00497EED">
          <w:type w:val="continuous"/>
          <w:pgSz w:w="11906" w:h="16838"/>
          <w:pgMar w:top="1440" w:right="1800" w:bottom="1440" w:left="1800" w:header="851" w:footer="992" w:gutter="0"/>
          <w:pgBorders w:display="firstPage"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pgNumType w:start="1"/>
          <w:cols w:space="720"/>
          <w:docGrid w:type="lines" w:linePitch="312"/>
        </w:sectPr>
      </w:pPr>
    </w:p>
    <w:p w14:paraId="2D7B39CE" w14:textId="3B1AA525" w:rsidR="00652704" w:rsidRPr="00425EA3" w:rsidRDefault="00652704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lastRenderedPageBreak/>
        <w:t>问题1：你是如何了解到这个工作的？</w:t>
      </w:r>
    </w:p>
    <w:p w14:paraId="5EF5288E" w14:textId="5B7E4315" w:rsidR="00110D9A" w:rsidRPr="00425EA3" w:rsidRDefault="00110D9A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t>答：</w:t>
      </w:r>
      <w:r w:rsidR="00E94385" w:rsidRPr="00425EA3">
        <w:rPr>
          <w:rFonts w:ascii="宋体" w:hAnsi="宋体"/>
          <w:sz w:val="32"/>
          <w:szCs w:val="32"/>
        </w:rPr>
        <w:t>当我在寻找工作的时候，是通过一位学姐的内部推荐了解到这个职位的。</w:t>
      </w:r>
      <w:r w:rsidR="00E94385" w:rsidRPr="00E94385">
        <w:rPr>
          <w:rFonts w:ascii="宋体" w:hAnsi="宋体"/>
          <w:sz w:val="32"/>
          <w:szCs w:val="32"/>
        </w:rPr>
        <w:t>保持和学校校友的联系真的很有帮助，不仅仅是因为可以获得工作机会，还能得到一些行业内部的资讯。</w:t>
      </w:r>
    </w:p>
    <w:p w14:paraId="5E781834" w14:textId="4070AEC8" w:rsidR="00652704" w:rsidRPr="00425EA3" w:rsidRDefault="00497EED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t>问题</w:t>
      </w:r>
      <w:r w:rsidR="00652704" w:rsidRPr="00425EA3">
        <w:rPr>
          <w:rFonts w:ascii="宋体" w:hAnsi="宋体" w:hint="eastAsia"/>
          <w:sz w:val="32"/>
          <w:szCs w:val="32"/>
        </w:rPr>
        <w:t>2</w:t>
      </w:r>
      <w:r w:rsidRPr="00425EA3">
        <w:rPr>
          <w:rFonts w:ascii="宋体" w:hAnsi="宋体" w:hint="eastAsia"/>
          <w:sz w:val="32"/>
          <w:szCs w:val="32"/>
        </w:rPr>
        <w:t>：你</w:t>
      </w:r>
      <w:r w:rsidR="00652704" w:rsidRPr="00425EA3">
        <w:rPr>
          <w:rFonts w:ascii="宋体" w:hAnsi="宋体" w:hint="eastAsia"/>
          <w:sz w:val="32"/>
          <w:szCs w:val="32"/>
        </w:rPr>
        <w:t>现在的具体职务是什么？</w:t>
      </w:r>
      <w:r w:rsidR="00387D7C" w:rsidRPr="00425EA3">
        <w:rPr>
          <w:rFonts w:ascii="宋体" w:hAnsi="宋体" w:hint="eastAsia"/>
          <w:sz w:val="32"/>
          <w:szCs w:val="32"/>
        </w:rPr>
        <w:t xml:space="preserve"> </w:t>
      </w:r>
    </w:p>
    <w:p w14:paraId="69E53160" w14:textId="47E80659" w:rsidR="000B5811" w:rsidRPr="00425EA3" w:rsidRDefault="00C96EA2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t>答：</w:t>
      </w:r>
      <w:r w:rsidR="00F553C4" w:rsidRPr="00425EA3">
        <w:rPr>
          <w:rFonts w:ascii="宋体" w:hAnsi="宋体"/>
          <w:sz w:val="32"/>
          <w:szCs w:val="32"/>
        </w:rPr>
        <w:t>我现在一家教育科技公司做后端开发，主要负责设计数据库、处理业务逻辑，保证系统的稳定性和扩展性。失业后，我打算读研</w:t>
      </w:r>
      <w:r w:rsidR="000B5811" w:rsidRPr="00425EA3">
        <w:rPr>
          <w:rFonts w:ascii="宋体" w:hAnsi="宋体" w:hint="eastAsia"/>
          <w:sz w:val="32"/>
          <w:szCs w:val="32"/>
        </w:rPr>
        <w:t>。</w:t>
      </w:r>
    </w:p>
    <w:p w14:paraId="0C9F33BC" w14:textId="77777777" w:rsidR="00425EA3" w:rsidRPr="00425EA3" w:rsidRDefault="00425EA3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t>问题3：业内要求从事这份工作的人应该具备什么样的专业技能和素质？</w:t>
      </w:r>
    </w:p>
    <w:p w14:paraId="52906C04" w14:textId="77777777" w:rsidR="00425EA3" w:rsidRPr="00425EA3" w:rsidRDefault="00425EA3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t>答：</w:t>
      </w:r>
      <w:r w:rsidRPr="00425EA3">
        <w:rPr>
          <w:rFonts w:ascii="宋体" w:hAnsi="宋体"/>
          <w:sz w:val="32"/>
          <w:szCs w:val="32"/>
        </w:rPr>
        <w:t>在后端开发领域，Spring全家桶可以说是一个基础且广泛应用的技术</w:t>
      </w:r>
      <w:proofErr w:type="gramStart"/>
      <w:r w:rsidRPr="00425EA3">
        <w:rPr>
          <w:rFonts w:ascii="宋体" w:hAnsi="宋体"/>
          <w:sz w:val="32"/>
          <w:szCs w:val="32"/>
        </w:rPr>
        <w:t>栈</w:t>
      </w:r>
      <w:proofErr w:type="gramEnd"/>
      <w:r w:rsidRPr="00425EA3">
        <w:rPr>
          <w:rFonts w:ascii="宋体" w:hAnsi="宋体"/>
          <w:sz w:val="32"/>
          <w:szCs w:val="32"/>
        </w:rPr>
        <w:t>。了解一些基本的前端技术（如HTML、CSS、JavaScript）</w:t>
      </w:r>
      <w:r w:rsidRPr="00425EA3">
        <w:rPr>
          <w:rFonts w:ascii="宋体" w:hAnsi="宋体" w:hint="eastAsia"/>
          <w:sz w:val="32"/>
          <w:szCs w:val="32"/>
        </w:rPr>
        <w:t>也</w:t>
      </w:r>
      <w:r w:rsidRPr="00425EA3">
        <w:rPr>
          <w:rFonts w:ascii="宋体" w:hAnsi="宋体"/>
          <w:sz w:val="32"/>
          <w:szCs w:val="32"/>
        </w:rPr>
        <w:t>是必要的。</w:t>
      </w:r>
      <w:r w:rsidRPr="000B5811">
        <w:rPr>
          <w:rFonts w:ascii="宋体" w:hAnsi="宋体"/>
          <w:sz w:val="32"/>
          <w:szCs w:val="32"/>
        </w:rPr>
        <w:t>技术之外，软技能也尤为关键。沟通能力和向上管理的能力在职业生涯中发挥着重要作用</w:t>
      </w:r>
      <w:r w:rsidRPr="00425EA3">
        <w:rPr>
          <w:rFonts w:ascii="宋体" w:hAnsi="宋体" w:hint="eastAsia"/>
          <w:sz w:val="32"/>
          <w:szCs w:val="32"/>
        </w:rPr>
        <w:t>。</w:t>
      </w:r>
    </w:p>
    <w:p w14:paraId="098CC28D" w14:textId="77777777" w:rsidR="00425EA3" w:rsidRPr="00425EA3" w:rsidRDefault="00425EA3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t>问题4：您认为大学里学知识对于实际工作需要有帮助吗？</w:t>
      </w:r>
      <w:r w:rsidRPr="00425EA3">
        <w:rPr>
          <w:rFonts w:ascii="宋体" w:hAnsi="宋体"/>
          <w:sz w:val="32"/>
          <w:szCs w:val="32"/>
        </w:rPr>
        <w:t xml:space="preserve"> </w:t>
      </w:r>
    </w:p>
    <w:p w14:paraId="0C61524E" w14:textId="028DC77E" w:rsidR="00425EA3" w:rsidRPr="00425EA3" w:rsidRDefault="00425EA3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t>答：</w:t>
      </w:r>
      <w:r w:rsidRPr="00425EA3">
        <w:rPr>
          <w:rFonts w:ascii="宋体" w:hAnsi="宋体"/>
          <w:sz w:val="32"/>
          <w:szCs w:val="32"/>
        </w:rPr>
        <w:t>大学课程有时跟不上行业变化，比如我们学的Java Web框架很多都过时了。</w:t>
      </w:r>
      <w:r w:rsidRPr="00425EA3">
        <w:rPr>
          <w:rFonts w:ascii="宋体" w:hAnsi="宋体" w:hint="eastAsia"/>
          <w:sz w:val="32"/>
          <w:szCs w:val="32"/>
        </w:rPr>
        <w:t>学习的内容应当超出授课范围，自己在课外有些知识储备。</w:t>
      </w:r>
      <w:r w:rsidRPr="00425EA3">
        <w:rPr>
          <w:rFonts w:ascii="宋体" w:hAnsi="宋体"/>
          <w:sz w:val="32"/>
          <w:szCs w:val="32"/>
        </w:rPr>
        <w:br/>
      </w:r>
      <w:r w:rsidRPr="00425EA3">
        <w:rPr>
          <w:rFonts w:ascii="宋体" w:hAnsi="宋体" w:hint="eastAsia"/>
          <w:sz w:val="32"/>
          <w:szCs w:val="32"/>
        </w:rPr>
        <w:t>问题5：从业后，单位对刚进入该领域的员工一般会提供哪</w:t>
      </w:r>
    </w:p>
    <w:p w14:paraId="5EFB9016" w14:textId="3A3DDC06" w:rsidR="00425EA3" w:rsidRPr="00425EA3" w:rsidRDefault="00425EA3" w:rsidP="00425EA3">
      <w:pPr>
        <w:jc w:val="left"/>
        <w:rPr>
          <w:rFonts w:ascii="宋体" w:hAnsi="宋体" w:hint="eastAsia"/>
          <w:sz w:val="32"/>
          <w:szCs w:val="32"/>
        </w:rPr>
        <w:sectPr w:rsidR="00425EA3" w:rsidRPr="00425EA3" w:rsidSect="00497EED">
          <w:pgSz w:w="11906" w:h="16838"/>
          <w:pgMar w:top="1440" w:right="1800" w:bottom="1440" w:left="1800" w:header="851" w:footer="992" w:gutter="0"/>
          <w:pgBorders w:display="firstPage"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pgNumType w:start="1"/>
          <w:cols w:space="720"/>
          <w:docGrid w:type="lines" w:linePitch="312"/>
        </w:sectPr>
      </w:pPr>
    </w:p>
    <w:p w14:paraId="1805C42E" w14:textId="77777777" w:rsidR="00425EA3" w:rsidRPr="00425EA3" w:rsidRDefault="00425EA3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lastRenderedPageBreak/>
        <w:t>些培训？</w:t>
      </w:r>
    </w:p>
    <w:p w14:paraId="3043D51B" w14:textId="14CEDBE4" w:rsidR="00425EA3" w:rsidRPr="00425EA3" w:rsidRDefault="00425EA3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t>答：</w:t>
      </w:r>
      <w:r w:rsidRPr="00425EA3">
        <w:rPr>
          <w:rFonts w:ascii="宋体" w:hAnsi="宋体"/>
          <w:sz w:val="32"/>
          <w:szCs w:val="32"/>
        </w:rPr>
        <w:t>新员工一般会接受业务和技能培训。业务培训关键</w:t>
      </w:r>
      <w:r w:rsidRPr="00425EA3">
        <w:rPr>
          <w:rFonts w:ascii="宋体" w:hAnsi="宋体" w:hint="eastAsia"/>
          <w:sz w:val="32"/>
          <w:szCs w:val="32"/>
        </w:rPr>
        <w:t>，</w:t>
      </w:r>
      <w:r w:rsidRPr="00425EA3">
        <w:rPr>
          <w:rFonts w:ascii="宋体" w:hAnsi="宋体"/>
          <w:sz w:val="32"/>
          <w:szCs w:val="32"/>
        </w:rPr>
        <w:t>新人得快熟悉产品服务。技术培训通常不会太深，尤其在大城市的大公司，他们</w:t>
      </w:r>
      <w:r w:rsidRPr="00425EA3">
        <w:rPr>
          <w:rFonts w:ascii="宋体" w:hAnsi="宋体" w:hint="eastAsia"/>
          <w:sz w:val="32"/>
          <w:szCs w:val="32"/>
        </w:rPr>
        <w:t>只筛选不培训</w:t>
      </w:r>
      <w:r w:rsidRPr="00425EA3">
        <w:rPr>
          <w:rFonts w:ascii="宋体" w:hAnsi="宋体"/>
          <w:sz w:val="32"/>
          <w:szCs w:val="32"/>
        </w:rPr>
        <w:t>，不太愿意从头培养。</w:t>
      </w:r>
    </w:p>
    <w:p w14:paraId="35532FB8" w14:textId="77777777" w:rsidR="00425EA3" w:rsidRPr="00425EA3" w:rsidRDefault="00425EA3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t>问题6：您认为所从事行业内发展的前景怎么样？</w:t>
      </w:r>
    </w:p>
    <w:p w14:paraId="535A878D" w14:textId="77777777" w:rsidR="00425EA3" w:rsidRPr="00425EA3" w:rsidRDefault="00425EA3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t>答：</w:t>
      </w:r>
      <w:r w:rsidRPr="00425EA3">
        <w:rPr>
          <w:rFonts w:ascii="宋体" w:hAnsi="宋体"/>
          <w:sz w:val="32"/>
          <w:szCs w:val="32"/>
        </w:rPr>
        <w:t>教育行业现在挺难的，疫情和“双减”政策让好多培训机构得关门或者转型。对我们搞技术的来说，</w:t>
      </w:r>
      <w:proofErr w:type="gramStart"/>
      <w:r w:rsidRPr="00425EA3">
        <w:rPr>
          <w:rFonts w:ascii="宋体" w:hAnsi="宋体"/>
          <w:sz w:val="32"/>
          <w:szCs w:val="32"/>
        </w:rPr>
        <w:t>多学点跨领域</w:t>
      </w:r>
      <w:proofErr w:type="gramEnd"/>
      <w:r w:rsidRPr="00425EA3">
        <w:rPr>
          <w:rFonts w:ascii="宋体" w:hAnsi="宋体"/>
          <w:sz w:val="32"/>
          <w:szCs w:val="32"/>
        </w:rPr>
        <w:t>的技能挺重要的，这样能更快适应新行业，更有竞争力。</w:t>
      </w:r>
    </w:p>
    <w:p w14:paraId="530F00AA" w14:textId="77777777" w:rsidR="00425EA3" w:rsidRPr="00425EA3" w:rsidRDefault="00425EA3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t>问题7：如果再给你一次机会，你是要本科毕业参加工作还是考研究生？</w:t>
      </w:r>
    </w:p>
    <w:p w14:paraId="01996ECD" w14:textId="77777777" w:rsidR="00425EA3" w:rsidRPr="00425EA3" w:rsidRDefault="00425EA3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t>答：</w:t>
      </w:r>
      <w:r w:rsidRPr="00425EA3">
        <w:rPr>
          <w:rFonts w:ascii="宋体" w:hAnsi="宋体"/>
          <w:sz w:val="32"/>
          <w:szCs w:val="32"/>
        </w:rPr>
        <w:t>我</w:t>
      </w:r>
      <w:r w:rsidRPr="00425EA3">
        <w:rPr>
          <w:rFonts w:ascii="宋体" w:hAnsi="宋体" w:hint="eastAsia"/>
          <w:sz w:val="32"/>
          <w:szCs w:val="32"/>
        </w:rPr>
        <w:t>仍然会</w:t>
      </w:r>
      <w:r w:rsidRPr="00425EA3">
        <w:rPr>
          <w:rFonts w:ascii="宋体" w:hAnsi="宋体"/>
          <w:sz w:val="32"/>
          <w:szCs w:val="32"/>
        </w:rPr>
        <w:t>在本科毕业后直接参加</w:t>
      </w:r>
      <w:r w:rsidRPr="00425EA3">
        <w:rPr>
          <w:rFonts w:ascii="宋体" w:hAnsi="宋体" w:hint="eastAsia"/>
          <w:sz w:val="32"/>
          <w:szCs w:val="32"/>
        </w:rPr>
        <w:t>网络方面的</w:t>
      </w:r>
      <w:r w:rsidRPr="00425EA3">
        <w:rPr>
          <w:rFonts w:ascii="宋体" w:hAnsi="宋体"/>
          <w:sz w:val="32"/>
          <w:szCs w:val="32"/>
        </w:rPr>
        <w:t>工作，而不是读研。因为互联网行业变化非常快，读研期间行业格局可能已经发生翻天覆地的变化。</w:t>
      </w:r>
    </w:p>
    <w:p w14:paraId="763C574E" w14:textId="77777777" w:rsidR="00425EA3" w:rsidRPr="00425EA3" w:rsidRDefault="00425EA3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t>问题8：你觉得工作以来，自己的能力、心态方面有什么变化？</w:t>
      </w:r>
    </w:p>
    <w:p w14:paraId="03EE4B52" w14:textId="77777777" w:rsidR="00425EA3" w:rsidRPr="00425EA3" w:rsidRDefault="00425EA3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t>答：</w:t>
      </w:r>
      <w:r w:rsidRPr="00425EA3">
        <w:rPr>
          <w:rFonts w:ascii="宋体" w:hAnsi="宋体"/>
          <w:sz w:val="32"/>
          <w:szCs w:val="32"/>
        </w:rPr>
        <w:t>我的工程思维、编码和沟通能力都提高了不少。学校里大多是自己学，但工作得靠团队合作。项目开发中，和团队协作、清晰表达自己的想法、一起解决问题</w:t>
      </w:r>
      <w:proofErr w:type="gramStart"/>
      <w:r w:rsidRPr="00425EA3">
        <w:rPr>
          <w:rFonts w:ascii="宋体" w:hAnsi="宋体"/>
          <w:sz w:val="32"/>
          <w:szCs w:val="32"/>
        </w:rPr>
        <w:t>很</w:t>
      </w:r>
      <w:proofErr w:type="gramEnd"/>
      <w:r w:rsidRPr="00425EA3">
        <w:rPr>
          <w:rFonts w:ascii="宋体" w:hAnsi="宋体"/>
          <w:sz w:val="32"/>
          <w:szCs w:val="32"/>
        </w:rPr>
        <w:t>关键。</w:t>
      </w:r>
    </w:p>
    <w:p w14:paraId="67CC2ABB" w14:textId="77777777" w:rsidR="00425EA3" w:rsidRPr="00425EA3" w:rsidRDefault="00425EA3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 w:hint="eastAsia"/>
          <w:sz w:val="32"/>
          <w:szCs w:val="32"/>
        </w:rPr>
        <w:t>问题9：您对于刚刚走进岗位的学生提一些建议吗？</w:t>
      </w:r>
    </w:p>
    <w:p w14:paraId="4D549556" w14:textId="21593F2B" w:rsidR="00497EED" w:rsidRPr="00425EA3" w:rsidRDefault="00425EA3" w:rsidP="00425EA3">
      <w:pPr>
        <w:jc w:val="left"/>
        <w:rPr>
          <w:rFonts w:ascii="宋体" w:hAnsi="宋体" w:hint="eastAsia"/>
          <w:sz w:val="32"/>
          <w:szCs w:val="32"/>
        </w:rPr>
        <w:sectPr w:rsidR="00497EED" w:rsidRPr="00425EA3" w:rsidSect="00497EED">
          <w:pgSz w:w="11906" w:h="16838"/>
          <w:pgMar w:top="1440" w:right="1800" w:bottom="1440" w:left="1800" w:header="851" w:footer="992" w:gutter="0"/>
          <w:pgBorders w:display="firstPage"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pgNumType w:start="1"/>
          <w:cols w:space="720"/>
          <w:docGrid w:type="lines" w:linePitch="312"/>
        </w:sectPr>
      </w:pPr>
      <w:r w:rsidRPr="00425EA3">
        <w:rPr>
          <w:rFonts w:ascii="宋体" w:hAnsi="宋体" w:hint="eastAsia"/>
          <w:sz w:val="32"/>
          <w:szCs w:val="32"/>
        </w:rPr>
        <w:t>答：技术是给业务做服务的，选好行业很重要</w:t>
      </w:r>
      <w:r w:rsidRPr="00425EA3">
        <w:rPr>
          <w:rFonts w:ascii="宋体" w:hAnsi="宋体"/>
          <w:sz w:val="32"/>
          <w:szCs w:val="32"/>
        </w:rPr>
        <w:t>。同时，提升沟通、团队合作、问题解决和项目管理等软技能，对职业</w:t>
      </w:r>
    </w:p>
    <w:p w14:paraId="64F50E51" w14:textId="65DFD074" w:rsidR="00497EED" w:rsidRDefault="00425EA3" w:rsidP="00425EA3">
      <w:pPr>
        <w:jc w:val="left"/>
        <w:rPr>
          <w:rFonts w:ascii="宋体" w:hAnsi="宋体" w:hint="eastAsia"/>
          <w:sz w:val="32"/>
          <w:szCs w:val="32"/>
        </w:rPr>
      </w:pPr>
      <w:r w:rsidRPr="00425EA3">
        <w:rPr>
          <w:rFonts w:ascii="宋体" w:hAnsi="宋体"/>
          <w:sz w:val="32"/>
          <w:szCs w:val="32"/>
        </w:rPr>
        <w:lastRenderedPageBreak/>
        <w:t>发展至关重要，</w:t>
      </w:r>
      <w:r w:rsidRPr="00425EA3">
        <w:rPr>
          <w:rFonts w:ascii="宋体" w:hAnsi="宋体" w:hint="eastAsia"/>
          <w:sz w:val="32"/>
          <w:szCs w:val="32"/>
        </w:rPr>
        <w:t>工作中要注意提升自身能力。</w:t>
      </w:r>
    </w:p>
    <w:p w14:paraId="36DB4CCE" w14:textId="6BA37880" w:rsidR="002C59BC" w:rsidRDefault="002C59BC" w:rsidP="002C59BC">
      <w:pPr>
        <w:numPr>
          <w:ilvl w:val="0"/>
          <w:numId w:val="7"/>
        </w:numPr>
        <w:jc w:val="left"/>
        <w:rPr>
          <w:rFonts w:ascii="宋体" w:hAnsi="宋体" w:hint="eastAsia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访谈总结</w:t>
      </w:r>
    </w:p>
    <w:p w14:paraId="1CB1CA1D" w14:textId="2768939D" w:rsidR="002C59BC" w:rsidRDefault="002C59BC" w:rsidP="002C59BC">
      <w:pPr>
        <w:ind w:left="720"/>
        <w:jc w:val="left"/>
        <w:rPr>
          <w:rFonts w:ascii="宋体" w:hAnsi="宋体" w:hint="eastAsia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有幸</w:t>
      </w:r>
      <w:r w:rsidR="001F0E13">
        <w:rPr>
          <w:rFonts w:ascii="宋体" w:hAnsi="宋体" w:hint="eastAsia"/>
          <w:sz w:val="32"/>
          <w:szCs w:val="32"/>
        </w:rPr>
        <w:t>采访到毕业于杭州电子科技大学的</w:t>
      </w:r>
      <w:r w:rsidR="00F0236F">
        <w:rPr>
          <w:rFonts w:ascii="宋体" w:hAnsi="宋体" w:hint="eastAsia"/>
          <w:sz w:val="32"/>
          <w:szCs w:val="32"/>
        </w:rPr>
        <w:t>学长，属于科班出身，没想到也被裁员被迫读了</w:t>
      </w:r>
      <w:proofErr w:type="gramStart"/>
      <w:r w:rsidR="00F0236F">
        <w:rPr>
          <w:rFonts w:ascii="宋体" w:hAnsi="宋体" w:hint="eastAsia"/>
          <w:sz w:val="32"/>
          <w:szCs w:val="32"/>
        </w:rPr>
        <w:t>研</w:t>
      </w:r>
      <w:proofErr w:type="gramEnd"/>
      <w:r w:rsidR="0084455A">
        <w:rPr>
          <w:rFonts w:ascii="宋体" w:hAnsi="宋体" w:hint="eastAsia"/>
          <w:sz w:val="32"/>
          <w:szCs w:val="32"/>
        </w:rPr>
        <w:t>，让我进一步了解到当前的就业形势</w:t>
      </w:r>
      <w:r w:rsidR="00CA0A37">
        <w:rPr>
          <w:rFonts w:ascii="宋体" w:hAnsi="宋体" w:hint="eastAsia"/>
          <w:sz w:val="32"/>
          <w:szCs w:val="32"/>
        </w:rPr>
        <w:t>的艰难</w:t>
      </w:r>
      <w:r w:rsidR="0084455A">
        <w:rPr>
          <w:rFonts w:ascii="宋体" w:hAnsi="宋体" w:hint="eastAsia"/>
          <w:sz w:val="32"/>
          <w:szCs w:val="32"/>
        </w:rPr>
        <w:t>和发展趋势</w:t>
      </w:r>
      <w:r w:rsidR="00CA0A37">
        <w:rPr>
          <w:rFonts w:ascii="宋体" w:hAnsi="宋体" w:hint="eastAsia"/>
          <w:sz w:val="32"/>
          <w:szCs w:val="32"/>
        </w:rPr>
        <w:t>的不稳定</w:t>
      </w:r>
      <w:r w:rsidR="0084455A">
        <w:rPr>
          <w:rFonts w:ascii="宋体" w:hAnsi="宋体" w:hint="eastAsia"/>
          <w:sz w:val="32"/>
          <w:szCs w:val="32"/>
        </w:rPr>
        <w:t>，这是我在学校和</w:t>
      </w:r>
      <w:r w:rsidR="008F74BE">
        <w:rPr>
          <w:rFonts w:ascii="宋体" w:hAnsi="宋体" w:hint="eastAsia"/>
          <w:sz w:val="32"/>
          <w:szCs w:val="32"/>
        </w:rPr>
        <w:t>自己接触到的圈子里所无法洞悉到的。</w:t>
      </w:r>
      <w:r w:rsidR="004C3EE2">
        <w:rPr>
          <w:rFonts w:ascii="宋体" w:hAnsi="宋体" w:hint="eastAsia"/>
          <w:sz w:val="32"/>
          <w:szCs w:val="32"/>
        </w:rPr>
        <w:t>对于这次采访，</w:t>
      </w:r>
      <w:r w:rsidR="0030004F">
        <w:rPr>
          <w:rFonts w:ascii="宋体" w:hAnsi="宋体" w:hint="eastAsia"/>
          <w:sz w:val="32"/>
          <w:szCs w:val="32"/>
        </w:rPr>
        <w:t>我有一些总结：</w:t>
      </w:r>
    </w:p>
    <w:p w14:paraId="2780D5D2" w14:textId="729789BD" w:rsidR="0030004F" w:rsidRDefault="0030004F" w:rsidP="00807D77">
      <w:pPr>
        <w:numPr>
          <w:ilvl w:val="0"/>
          <w:numId w:val="8"/>
        </w:numPr>
        <w:jc w:val="left"/>
        <w:rPr>
          <w:rFonts w:ascii="宋体" w:hAnsi="宋体" w:hint="eastAsia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在</w:t>
      </w:r>
      <w:r w:rsidR="00CA0A37">
        <w:rPr>
          <w:rFonts w:ascii="宋体" w:hAnsi="宋体" w:hint="eastAsia"/>
          <w:sz w:val="32"/>
          <w:szCs w:val="32"/>
        </w:rPr>
        <w:t>学好</w:t>
      </w:r>
      <w:r>
        <w:rPr>
          <w:rFonts w:ascii="宋体" w:hAnsi="宋体" w:hint="eastAsia"/>
          <w:sz w:val="32"/>
          <w:szCs w:val="32"/>
        </w:rPr>
        <w:t>学校内的专业知识的同时，面对</w:t>
      </w:r>
      <w:r w:rsidR="007776E3">
        <w:rPr>
          <w:rFonts w:ascii="宋体" w:hAnsi="宋体" w:hint="eastAsia"/>
          <w:sz w:val="32"/>
          <w:szCs w:val="32"/>
        </w:rPr>
        <w:t>互联网日新月异的变化，自己也得学习</w:t>
      </w:r>
      <w:r w:rsidR="00272D32">
        <w:rPr>
          <w:rFonts w:ascii="宋体" w:hAnsi="宋体" w:hint="eastAsia"/>
          <w:sz w:val="32"/>
          <w:szCs w:val="32"/>
        </w:rPr>
        <w:t>前沿的知识，</w:t>
      </w:r>
      <w:r w:rsidR="00700796">
        <w:rPr>
          <w:rFonts w:ascii="宋体" w:hAnsi="宋体" w:hint="eastAsia"/>
          <w:sz w:val="32"/>
          <w:szCs w:val="32"/>
        </w:rPr>
        <w:t>跟上时代的步伐</w:t>
      </w:r>
      <w:r w:rsidR="00807D77">
        <w:rPr>
          <w:rFonts w:ascii="宋体" w:hAnsi="宋体" w:hint="eastAsia"/>
          <w:sz w:val="32"/>
          <w:szCs w:val="32"/>
        </w:rPr>
        <w:t>。</w:t>
      </w:r>
    </w:p>
    <w:p w14:paraId="2AE88EDC" w14:textId="0EC66AD7" w:rsidR="00807D77" w:rsidRPr="00A05F00" w:rsidRDefault="00807D77" w:rsidP="00807D77">
      <w:pPr>
        <w:numPr>
          <w:ilvl w:val="0"/>
          <w:numId w:val="8"/>
        </w:numPr>
        <w:jc w:val="left"/>
        <w:rPr>
          <w:rFonts w:ascii="宋体" w:hAnsi="宋体" w:hint="eastAsia"/>
          <w:color w:val="auto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注重实践，</w:t>
      </w:r>
      <w:proofErr w:type="gramStart"/>
      <w:r w:rsidR="00803F8F">
        <w:rPr>
          <w:rFonts w:ascii="宋体" w:hAnsi="宋体" w:hint="eastAsia"/>
          <w:sz w:val="32"/>
          <w:szCs w:val="32"/>
        </w:rPr>
        <w:t>尽早找实习</w:t>
      </w:r>
      <w:proofErr w:type="gramEnd"/>
      <w:r w:rsidR="00803F8F">
        <w:rPr>
          <w:rFonts w:ascii="宋体" w:hAnsi="宋体" w:hint="eastAsia"/>
          <w:sz w:val="32"/>
          <w:szCs w:val="32"/>
        </w:rPr>
        <w:t>。</w:t>
      </w:r>
      <w:r w:rsidR="00A05F00">
        <w:rPr>
          <w:rFonts w:ascii="宋体" w:hAnsi="宋体" w:hint="eastAsia"/>
          <w:sz w:val="32"/>
          <w:szCs w:val="32"/>
        </w:rPr>
        <w:t>公司往往培训的是业务能力而非</w:t>
      </w:r>
      <w:r w:rsidR="00803F8F">
        <w:rPr>
          <w:rFonts w:ascii="宋体" w:hAnsi="宋体" w:hint="eastAsia"/>
          <w:sz w:val="32"/>
          <w:szCs w:val="32"/>
        </w:rPr>
        <w:t>技术能力，要求熟悉公司提供的产品或服务的运作方式、业务逻辑等等。</w:t>
      </w:r>
    </w:p>
    <w:p w14:paraId="6E8BAC56" w14:textId="5202B78F" w:rsidR="00A05F00" w:rsidRPr="00115D08" w:rsidRDefault="00A05F00" w:rsidP="00807D77">
      <w:pPr>
        <w:numPr>
          <w:ilvl w:val="0"/>
          <w:numId w:val="8"/>
        </w:numPr>
        <w:jc w:val="left"/>
        <w:rPr>
          <w:rFonts w:ascii="宋体" w:hAnsi="宋体" w:hint="eastAsia"/>
          <w:color w:val="auto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注重人脉的积累</w:t>
      </w:r>
      <w:r w:rsidR="00803F8F">
        <w:rPr>
          <w:rFonts w:ascii="宋体" w:hAnsi="宋体" w:hint="eastAsia"/>
          <w:sz w:val="32"/>
          <w:szCs w:val="32"/>
        </w:rPr>
        <w:t>。</w:t>
      </w:r>
      <w:r>
        <w:rPr>
          <w:rFonts w:ascii="宋体" w:hAnsi="宋体" w:hint="eastAsia"/>
          <w:sz w:val="32"/>
          <w:szCs w:val="32"/>
        </w:rPr>
        <w:t>不仅在学校中如果有认识的人，可以获得更多的咨询；而且在实际工作中，也意味着有更好的发展空间。</w:t>
      </w:r>
    </w:p>
    <w:p w14:paraId="28333822" w14:textId="753E915F" w:rsidR="00497EED" w:rsidRPr="003507A9" w:rsidRDefault="00115D08" w:rsidP="002D398F">
      <w:pPr>
        <w:numPr>
          <w:ilvl w:val="0"/>
          <w:numId w:val="8"/>
        </w:numPr>
        <w:jc w:val="left"/>
        <w:rPr>
          <w:rFonts w:ascii="宋体" w:hAnsi="宋体" w:hint="eastAsia"/>
          <w:color w:val="auto"/>
          <w:sz w:val="32"/>
          <w:szCs w:val="32"/>
        </w:rPr>
      </w:pPr>
      <w:r>
        <w:rPr>
          <w:rFonts w:ascii="宋体" w:hAnsi="宋体" w:hint="eastAsia"/>
          <w:color w:val="auto"/>
          <w:sz w:val="32"/>
          <w:szCs w:val="32"/>
        </w:rPr>
        <w:t>端正态度，</w:t>
      </w:r>
      <w:r w:rsidR="002D398F">
        <w:rPr>
          <w:rFonts w:ascii="宋体" w:hAnsi="宋体" w:hint="eastAsia"/>
          <w:color w:val="auto"/>
          <w:sz w:val="32"/>
          <w:szCs w:val="32"/>
        </w:rPr>
        <w:t>在工作中提高自己的</w:t>
      </w:r>
      <w:r w:rsidRPr="00115D08">
        <w:rPr>
          <w:rFonts w:ascii="宋体" w:hAnsi="宋体" w:hint="eastAsia"/>
          <w:color w:val="auto"/>
          <w:sz w:val="32"/>
          <w:szCs w:val="32"/>
        </w:rPr>
        <w:t>工程思维、编码能力、沟通理解</w:t>
      </w:r>
      <w:r w:rsidR="002D398F">
        <w:rPr>
          <w:rFonts w:ascii="宋体" w:hAnsi="宋体" w:hint="eastAsia"/>
          <w:color w:val="auto"/>
          <w:sz w:val="32"/>
          <w:szCs w:val="32"/>
        </w:rPr>
        <w:t>等等能力。</w:t>
      </w:r>
    </w:p>
    <w:p w14:paraId="325328ED" w14:textId="0E4388A6" w:rsidR="00497EED" w:rsidRDefault="00497EED" w:rsidP="00497EED">
      <w:pPr>
        <w:ind w:firstLineChars="1150" w:firstLine="2760"/>
        <w:rPr>
          <w:color w:val="auto"/>
        </w:rPr>
      </w:pPr>
    </w:p>
    <w:p w14:paraId="3B55D2A5" w14:textId="77777777" w:rsidR="00497EED" w:rsidRDefault="00497EED" w:rsidP="00497EED">
      <w:pPr>
        <w:ind w:firstLineChars="1150" w:firstLine="2760"/>
        <w:rPr>
          <w:color w:val="auto"/>
        </w:rPr>
      </w:pPr>
    </w:p>
    <w:p w14:paraId="667ECB29" w14:textId="77777777" w:rsidR="00497EED" w:rsidRDefault="00497EED" w:rsidP="00425EA3">
      <w:pPr>
        <w:jc w:val="left"/>
        <w:rPr>
          <w:color w:val="auto"/>
          <w:sz w:val="44"/>
          <w:szCs w:val="44"/>
        </w:rPr>
        <w:sectPr w:rsidR="00497EED" w:rsidSect="00497EED">
          <w:pgSz w:w="11906" w:h="16838"/>
          <w:pgMar w:top="1440" w:right="1800" w:bottom="1440" w:left="1800" w:header="851" w:footer="992" w:gutter="0"/>
          <w:pgBorders w:display="firstPage"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pgNumType w:start="1"/>
          <w:cols w:space="720"/>
          <w:docGrid w:type="lines" w:linePitch="312"/>
        </w:sectPr>
      </w:pPr>
    </w:p>
    <w:p w14:paraId="759C1B7F" w14:textId="77777777" w:rsidR="00497EED" w:rsidRDefault="00497EED" w:rsidP="00497EED">
      <w:pPr>
        <w:rPr>
          <w:rFonts w:ascii="宋体" w:hAnsi="宋体" w:hint="eastAsia"/>
          <w:color w:val="auto"/>
          <w:sz w:val="32"/>
          <w:szCs w:val="32"/>
        </w:rPr>
      </w:pPr>
    </w:p>
    <w:p w14:paraId="77F4F5FF" w14:textId="3F0EAF35" w:rsidR="00497EED" w:rsidRDefault="00497EED" w:rsidP="00497EED">
      <w:pPr>
        <w:ind w:firstLineChars="1150" w:firstLine="2760"/>
        <w:rPr>
          <w:color w:val="auto"/>
        </w:rPr>
      </w:pPr>
    </w:p>
    <w:p w14:paraId="0B8E3E70" w14:textId="77777777" w:rsidR="00497EED" w:rsidRDefault="00497EED" w:rsidP="00497EED">
      <w:pPr>
        <w:ind w:firstLineChars="1150" w:firstLine="2760"/>
        <w:rPr>
          <w:color w:val="auto"/>
        </w:rPr>
      </w:pPr>
    </w:p>
    <w:p w14:paraId="6AFDF978" w14:textId="77777777" w:rsidR="00497EED" w:rsidRDefault="00497EED" w:rsidP="00497EED">
      <w:pPr>
        <w:jc w:val="center"/>
        <w:rPr>
          <w:color w:val="auto"/>
          <w:sz w:val="44"/>
          <w:szCs w:val="44"/>
        </w:rPr>
        <w:sectPr w:rsidR="00497EED" w:rsidSect="00497EED">
          <w:pgSz w:w="11906" w:h="16838"/>
          <w:pgMar w:top="1440" w:right="1800" w:bottom="1440" w:left="1800" w:header="851" w:footer="992" w:gutter="0"/>
          <w:pgBorders w:display="firstPage"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pgNumType w:start="1"/>
          <w:cols w:space="720"/>
          <w:docGrid w:type="lines" w:linePitch="312"/>
        </w:sectPr>
      </w:pPr>
    </w:p>
    <w:p w14:paraId="60237B95" w14:textId="77777777" w:rsidR="00497EED" w:rsidRDefault="00497EED" w:rsidP="00497EED">
      <w:pPr>
        <w:rPr>
          <w:rFonts w:ascii="宋体" w:hAnsi="宋体" w:hint="eastAsia"/>
          <w:color w:val="auto"/>
          <w:sz w:val="32"/>
          <w:szCs w:val="32"/>
        </w:rPr>
      </w:pPr>
    </w:p>
    <w:p w14:paraId="4C48F099" w14:textId="77777777" w:rsidR="00497EED" w:rsidRPr="003507A9" w:rsidRDefault="00497EED" w:rsidP="00497EED">
      <w:pPr>
        <w:rPr>
          <w:rFonts w:ascii="宋体" w:hAnsi="宋体" w:hint="eastAsia"/>
          <w:color w:val="auto"/>
          <w:sz w:val="32"/>
          <w:szCs w:val="32"/>
        </w:rPr>
      </w:pPr>
    </w:p>
    <w:p w14:paraId="1351A9C2" w14:textId="6D534181" w:rsidR="004D16D8" w:rsidRPr="00497EED" w:rsidRDefault="004D16D8">
      <w:pPr>
        <w:rPr>
          <w:rFonts w:ascii="宋体" w:hAnsi="宋体" w:hint="eastAsia"/>
          <w:color w:val="auto"/>
          <w:sz w:val="32"/>
          <w:szCs w:val="32"/>
        </w:rPr>
      </w:pPr>
    </w:p>
    <w:sectPr w:rsidR="004D16D8" w:rsidRPr="00497EED">
      <w:footerReference w:type="default" r:id="rId9"/>
      <w:pgSz w:w="11906" w:h="16838"/>
      <w:pgMar w:top="1440" w:right="1800" w:bottom="1440" w:left="1800" w:header="851" w:footer="992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EA830B" w14:textId="77777777" w:rsidR="00F30673" w:rsidRDefault="00F30673">
      <w:r>
        <w:separator/>
      </w:r>
    </w:p>
  </w:endnote>
  <w:endnote w:type="continuationSeparator" w:id="0">
    <w:p w14:paraId="35655576" w14:textId="77777777" w:rsidR="00F30673" w:rsidRDefault="00F30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71E81" w14:textId="77777777" w:rsidR="004E47B4" w:rsidRDefault="00D7755B">
    <w:pPr>
      <w:pStyle w:val="a4"/>
    </w:pPr>
    <w:r>
      <w:pict w14:anchorId="39D7C298"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1026" type="#_x0000_t202" style="position:absolute;margin-left:0;margin-top:0;width:2in;height:2in;z-index:251657728;mso-wrap-style:none;mso-position-horizontal:center;mso-position-horizontal-relative:margin" filled="f" stroked="f">
          <v:textbox style="mso-fit-shape-to-text:t" inset="0,0,0,0">
            <w:txbxContent>
              <w:p w14:paraId="255110DF" w14:textId="77777777" w:rsidR="004E47B4" w:rsidRDefault="004E47B4">
                <w:pPr>
                  <w:pStyle w:val="a4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rPr>
                    <w:rFonts w:hint="eastAsia"/>
                  </w:rPr>
                  <w:t>0</w:t>
                </w:r>
                <w:r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rPr>
                    <w:rFonts w:hint="eastAsia"/>
                  </w:rPr>
                  <w:t xml:space="preserve"> </w:t>
                </w:r>
                <w:fldSimple w:instr=" NUMPAGES  \* MERGEFORMAT ">
                  <w:r>
                    <w:rPr>
                      <w:rFonts w:hint="eastAsia"/>
                    </w:rPr>
                    <w:t>6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670E9A" w14:textId="77777777" w:rsidR="00F30673" w:rsidRDefault="00F30673">
      <w:r>
        <w:separator/>
      </w:r>
    </w:p>
  </w:footnote>
  <w:footnote w:type="continuationSeparator" w:id="0">
    <w:p w14:paraId="42AEFE53" w14:textId="77777777" w:rsidR="00F30673" w:rsidRDefault="00F306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762D14F"/>
    <w:multiLevelType w:val="multilevel"/>
    <w:tmpl w:val="F762D14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93C13E4"/>
    <w:multiLevelType w:val="hybridMultilevel"/>
    <w:tmpl w:val="09D48474"/>
    <w:lvl w:ilvl="0" w:tplc="D3C498A2">
      <w:start w:val="1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2" w15:restartNumberingAfterBreak="0">
    <w:nsid w:val="31444621"/>
    <w:multiLevelType w:val="hybridMultilevel"/>
    <w:tmpl w:val="CEB6D7AC"/>
    <w:lvl w:ilvl="0" w:tplc="7EEC81B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1D81FB7"/>
    <w:multiLevelType w:val="hybridMultilevel"/>
    <w:tmpl w:val="BC406C6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62C45581"/>
    <w:multiLevelType w:val="hybridMultilevel"/>
    <w:tmpl w:val="F1E8105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671D1EA7"/>
    <w:multiLevelType w:val="multilevel"/>
    <w:tmpl w:val="671D1EA7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2EC055F"/>
    <w:multiLevelType w:val="multilevel"/>
    <w:tmpl w:val="72EC055F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6BB3839"/>
    <w:multiLevelType w:val="hybridMultilevel"/>
    <w:tmpl w:val="DEA03E16"/>
    <w:lvl w:ilvl="0" w:tplc="CBA88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03340586">
    <w:abstractNumId w:val="0"/>
  </w:num>
  <w:num w:numId="2" w16cid:durableId="825440635">
    <w:abstractNumId w:val="6"/>
  </w:num>
  <w:num w:numId="3" w16cid:durableId="1955094230">
    <w:abstractNumId w:val="5"/>
  </w:num>
  <w:num w:numId="4" w16cid:durableId="1886986526">
    <w:abstractNumId w:val="7"/>
  </w:num>
  <w:num w:numId="5" w16cid:durableId="1128864463">
    <w:abstractNumId w:val="4"/>
  </w:num>
  <w:num w:numId="6" w16cid:durableId="650984137">
    <w:abstractNumId w:val="3"/>
  </w:num>
  <w:num w:numId="7" w16cid:durableId="462623199">
    <w:abstractNumId w:val="2"/>
  </w:num>
  <w:num w:numId="8" w16cid:durableId="19182021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05658"/>
    <w:rsid w:val="00083735"/>
    <w:rsid w:val="000A1266"/>
    <w:rsid w:val="000B5811"/>
    <w:rsid w:val="000C357F"/>
    <w:rsid w:val="00100216"/>
    <w:rsid w:val="00110D9A"/>
    <w:rsid w:val="00115D08"/>
    <w:rsid w:val="00115F9D"/>
    <w:rsid w:val="001433C3"/>
    <w:rsid w:val="00143882"/>
    <w:rsid w:val="001477C4"/>
    <w:rsid w:val="001D4375"/>
    <w:rsid w:val="001F0E13"/>
    <w:rsid w:val="002072D8"/>
    <w:rsid w:val="00272D32"/>
    <w:rsid w:val="00286305"/>
    <w:rsid w:val="00292329"/>
    <w:rsid w:val="002C59BC"/>
    <w:rsid w:val="002D398F"/>
    <w:rsid w:val="002E78FC"/>
    <w:rsid w:val="0030004F"/>
    <w:rsid w:val="00314653"/>
    <w:rsid w:val="003163F8"/>
    <w:rsid w:val="003507A9"/>
    <w:rsid w:val="00387D7C"/>
    <w:rsid w:val="00391117"/>
    <w:rsid w:val="003A451A"/>
    <w:rsid w:val="003C6593"/>
    <w:rsid w:val="004030BF"/>
    <w:rsid w:val="00425EA3"/>
    <w:rsid w:val="004629F1"/>
    <w:rsid w:val="0047595E"/>
    <w:rsid w:val="00497EED"/>
    <w:rsid w:val="004C3EE2"/>
    <w:rsid w:val="004D16D8"/>
    <w:rsid w:val="004E00B0"/>
    <w:rsid w:val="004E47B4"/>
    <w:rsid w:val="00503AF4"/>
    <w:rsid w:val="00572E37"/>
    <w:rsid w:val="005C4E4E"/>
    <w:rsid w:val="0062728F"/>
    <w:rsid w:val="00636508"/>
    <w:rsid w:val="00652704"/>
    <w:rsid w:val="006B0194"/>
    <w:rsid w:val="006B0FC1"/>
    <w:rsid w:val="006C32AF"/>
    <w:rsid w:val="006C5038"/>
    <w:rsid w:val="006E0A60"/>
    <w:rsid w:val="006F1485"/>
    <w:rsid w:val="00700796"/>
    <w:rsid w:val="00707198"/>
    <w:rsid w:val="00713A9D"/>
    <w:rsid w:val="007749D1"/>
    <w:rsid w:val="007776E3"/>
    <w:rsid w:val="007E7DC4"/>
    <w:rsid w:val="00803F8F"/>
    <w:rsid w:val="00807D77"/>
    <w:rsid w:val="00827594"/>
    <w:rsid w:val="00840D62"/>
    <w:rsid w:val="0084455A"/>
    <w:rsid w:val="008E45EC"/>
    <w:rsid w:val="008F60CE"/>
    <w:rsid w:val="008F74BE"/>
    <w:rsid w:val="00972E09"/>
    <w:rsid w:val="009B494E"/>
    <w:rsid w:val="009B4C00"/>
    <w:rsid w:val="009C04EA"/>
    <w:rsid w:val="00A00964"/>
    <w:rsid w:val="00A05F00"/>
    <w:rsid w:val="00A17E60"/>
    <w:rsid w:val="00A2327E"/>
    <w:rsid w:val="00A3462F"/>
    <w:rsid w:val="00A36895"/>
    <w:rsid w:val="00B13004"/>
    <w:rsid w:val="00B2160D"/>
    <w:rsid w:val="00B236C2"/>
    <w:rsid w:val="00B954EF"/>
    <w:rsid w:val="00BE4194"/>
    <w:rsid w:val="00C05658"/>
    <w:rsid w:val="00C56E6B"/>
    <w:rsid w:val="00C81329"/>
    <w:rsid w:val="00C83A8E"/>
    <w:rsid w:val="00C96EA2"/>
    <w:rsid w:val="00CA0A37"/>
    <w:rsid w:val="00CC2D68"/>
    <w:rsid w:val="00CC7DBE"/>
    <w:rsid w:val="00D7755B"/>
    <w:rsid w:val="00D8184B"/>
    <w:rsid w:val="00DC21D5"/>
    <w:rsid w:val="00E14840"/>
    <w:rsid w:val="00E20750"/>
    <w:rsid w:val="00E94385"/>
    <w:rsid w:val="00EB6C2D"/>
    <w:rsid w:val="00EF5476"/>
    <w:rsid w:val="00F0236F"/>
    <w:rsid w:val="00F245F1"/>
    <w:rsid w:val="00F30673"/>
    <w:rsid w:val="00F42236"/>
    <w:rsid w:val="00F553C4"/>
    <w:rsid w:val="00FA397C"/>
    <w:rsid w:val="00FC234E"/>
    <w:rsid w:val="00FC6B03"/>
    <w:rsid w:val="00FD0B28"/>
    <w:rsid w:val="015656DC"/>
    <w:rsid w:val="028564D8"/>
    <w:rsid w:val="03891473"/>
    <w:rsid w:val="03951CE5"/>
    <w:rsid w:val="03D15F0D"/>
    <w:rsid w:val="05EB56BC"/>
    <w:rsid w:val="062D580C"/>
    <w:rsid w:val="07492CB7"/>
    <w:rsid w:val="075B7BF6"/>
    <w:rsid w:val="097C368E"/>
    <w:rsid w:val="09AC0638"/>
    <w:rsid w:val="0DB62C41"/>
    <w:rsid w:val="0E2C049E"/>
    <w:rsid w:val="0E5E603F"/>
    <w:rsid w:val="0E6E6F1A"/>
    <w:rsid w:val="0E811723"/>
    <w:rsid w:val="0EE97D09"/>
    <w:rsid w:val="0EFF36B3"/>
    <w:rsid w:val="0F8C03BD"/>
    <w:rsid w:val="11595116"/>
    <w:rsid w:val="119371FD"/>
    <w:rsid w:val="12925185"/>
    <w:rsid w:val="12C13D21"/>
    <w:rsid w:val="12CB5F54"/>
    <w:rsid w:val="13C73A73"/>
    <w:rsid w:val="14D16864"/>
    <w:rsid w:val="160B24EE"/>
    <w:rsid w:val="18480AB4"/>
    <w:rsid w:val="18BA3EE5"/>
    <w:rsid w:val="19004BDB"/>
    <w:rsid w:val="19767FBF"/>
    <w:rsid w:val="1AD31494"/>
    <w:rsid w:val="1BA72887"/>
    <w:rsid w:val="1D230502"/>
    <w:rsid w:val="1D5054F9"/>
    <w:rsid w:val="1EA77FAE"/>
    <w:rsid w:val="201573AB"/>
    <w:rsid w:val="20E37F5E"/>
    <w:rsid w:val="22086AAA"/>
    <w:rsid w:val="23901110"/>
    <w:rsid w:val="23B5419A"/>
    <w:rsid w:val="23C965F8"/>
    <w:rsid w:val="24C83EFC"/>
    <w:rsid w:val="2576420D"/>
    <w:rsid w:val="2577515B"/>
    <w:rsid w:val="261C1998"/>
    <w:rsid w:val="27077E4E"/>
    <w:rsid w:val="276E086B"/>
    <w:rsid w:val="27772E08"/>
    <w:rsid w:val="27D101A9"/>
    <w:rsid w:val="28E85810"/>
    <w:rsid w:val="29666646"/>
    <w:rsid w:val="2A3D12D0"/>
    <w:rsid w:val="2D3D3649"/>
    <w:rsid w:val="308636B0"/>
    <w:rsid w:val="319A1EB9"/>
    <w:rsid w:val="31B75BDA"/>
    <w:rsid w:val="32285576"/>
    <w:rsid w:val="33D363C4"/>
    <w:rsid w:val="341A5F2E"/>
    <w:rsid w:val="350A24A7"/>
    <w:rsid w:val="35A0668F"/>
    <w:rsid w:val="38B0571C"/>
    <w:rsid w:val="3A6158BD"/>
    <w:rsid w:val="3AC336E5"/>
    <w:rsid w:val="3B951316"/>
    <w:rsid w:val="3CE14B25"/>
    <w:rsid w:val="3DCA19EA"/>
    <w:rsid w:val="3F9B732C"/>
    <w:rsid w:val="42534E53"/>
    <w:rsid w:val="42F50F2B"/>
    <w:rsid w:val="434D286D"/>
    <w:rsid w:val="44406602"/>
    <w:rsid w:val="44410E24"/>
    <w:rsid w:val="45186849"/>
    <w:rsid w:val="46302EDE"/>
    <w:rsid w:val="46AB5AB1"/>
    <w:rsid w:val="46D21FE0"/>
    <w:rsid w:val="47545742"/>
    <w:rsid w:val="478D5A2B"/>
    <w:rsid w:val="489725AA"/>
    <w:rsid w:val="493D3230"/>
    <w:rsid w:val="49C468DD"/>
    <w:rsid w:val="49FE402C"/>
    <w:rsid w:val="4B940A2B"/>
    <w:rsid w:val="4BEE58B0"/>
    <w:rsid w:val="4C3E39F1"/>
    <w:rsid w:val="4DDB624A"/>
    <w:rsid w:val="4E7A2662"/>
    <w:rsid w:val="4FFA08DD"/>
    <w:rsid w:val="501937BD"/>
    <w:rsid w:val="51170343"/>
    <w:rsid w:val="525F4908"/>
    <w:rsid w:val="53EF6B9E"/>
    <w:rsid w:val="54EF6DDE"/>
    <w:rsid w:val="59542FA4"/>
    <w:rsid w:val="59AF0AB3"/>
    <w:rsid w:val="59DA2873"/>
    <w:rsid w:val="5A0C6DC5"/>
    <w:rsid w:val="5BAA5DFE"/>
    <w:rsid w:val="5C082160"/>
    <w:rsid w:val="5C2B5F1C"/>
    <w:rsid w:val="5C6129E5"/>
    <w:rsid w:val="609E1F6E"/>
    <w:rsid w:val="613E5D90"/>
    <w:rsid w:val="62C84B51"/>
    <w:rsid w:val="63522388"/>
    <w:rsid w:val="637B4521"/>
    <w:rsid w:val="6564564E"/>
    <w:rsid w:val="67462B6A"/>
    <w:rsid w:val="679817F3"/>
    <w:rsid w:val="67D565D6"/>
    <w:rsid w:val="682C4D8C"/>
    <w:rsid w:val="68504932"/>
    <w:rsid w:val="6CE03FB7"/>
    <w:rsid w:val="6DB54250"/>
    <w:rsid w:val="6E6965DA"/>
    <w:rsid w:val="6F084EA5"/>
    <w:rsid w:val="6F370C55"/>
    <w:rsid w:val="70177889"/>
    <w:rsid w:val="715054C0"/>
    <w:rsid w:val="73165EA6"/>
    <w:rsid w:val="743A3CA6"/>
    <w:rsid w:val="77E12C64"/>
    <w:rsid w:val="78AB395E"/>
    <w:rsid w:val="79375532"/>
    <w:rsid w:val="7994664B"/>
    <w:rsid w:val="7A246187"/>
    <w:rsid w:val="7AD55E67"/>
    <w:rsid w:val="7C20726B"/>
    <w:rsid w:val="7D6229A8"/>
    <w:rsid w:val="7E06607E"/>
    <w:rsid w:val="7E966576"/>
    <w:rsid w:val="7EF5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055C04C4"/>
  <w15:chartTrackingRefBased/>
  <w15:docId w15:val="{8C55E67B-3418-4C02-8D23-17E9ECB31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25EA3"/>
    <w:pPr>
      <w:widowControl w:val="0"/>
      <w:jc w:val="both"/>
    </w:pPr>
    <w:rPr>
      <w:rFonts w:ascii="Times New Roman" w:hAnsi="Times New Roman"/>
      <w:color w:val="000000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31465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  <w:rPr>
      <w:rFonts w:ascii="Calibri" w:hAnsi="Calibri"/>
      <w:color w:val="auto"/>
      <w:sz w:val="21"/>
      <w:szCs w:val="22"/>
    </w:rPr>
  </w:style>
  <w:style w:type="paragraph" w:styleId="a6">
    <w:name w:val="Normal (Web)"/>
    <w:basedOn w:val="a"/>
    <w:uiPriority w:val="99"/>
    <w:unhideWhenUsed/>
    <w:rsid w:val="006C5038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kern w:val="0"/>
    </w:rPr>
  </w:style>
  <w:style w:type="character" w:customStyle="1" w:styleId="10">
    <w:name w:val="标题 1 字符"/>
    <w:link w:val="1"/>
    <w:rsid w:val="00314653"/>
    <w:rPr>
      <w:rFonts w:ascii="Times New Roman" w:hAnsi="Times New Roman"/>
      <w:b/>
      <w:bCs/>
      <w:color w:val="FF0000"/>
      <w:kern w:val="44"/>
      <w:sz w:val="44"/>
      <w:szCs w:val="44"/>
    </w:rPr>
  </w:style>
  <w:style w:type="paragraph" w:styleId="a7">
    <w:name w:val="Title"/>
    <w:basedOn w:val="a"/>
    <w:next w:val="a"/>
    <w:link w:val="a8"/>
    <w:qFormat/>
    <w:rsid w:val="00314653"/>
    <w:pPr>
      <w:spacing w:before="240" w:after="60"/>
      <w:jc w:val="center"/>
      <w:outlineLvl w:val="0"/>
    </w:pPr>
    <w:rPr>
      <w:rFonts w:ascii="DengXian Light" w:hAnsi="DengXian Light"/>
      <w:b/>
      <w:bCs/>
      <w:sz w:val="32"/>
      <w:szCs w:val="32"/>
    </w:rPr>
  </w:style>
  <w:style w:type="character" w:customStyle="1" w:styleId="a8">
    <w:name w:val="标题 字符"/>
    <w:link w:val="a7"/>
    <w:rsid w:val="00314653"/>
    <w:rPr>
      <w:rFonts w:ascii="DengXian Light" w:hAnsi="DengXian Light" w:cs="Times New Roman"/>
      <w:b/>
      <w:bCs/>
      <w:color w:val="FF0000"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6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4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8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4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5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3CE29-363D-4BD2-9929-91D67B6FD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7</Pages>
  <Words>725</Words>
  <Characters>754</Characters>
  <Application>Microsoft Office Word</Application>
  <DocSecurity>0</DocSecurity>
  <Lines>53</Lines>
  <Paragraphs>42</Paragraphs>
  <ScaleCrop>false</ScaleCrop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如歌 流年</cp:lastModifiedBy>
  <cp:revision>66</cp:revision>
  <cp:lastPrinted>2024-11-10T13:33:00Z</cp:lastPrinted>
  <dcterms:created xsi:type="dcterms:W3CDTF">2024-10-23T07:48:00Z</dcterms:created>
  <dcterms:modified xsi:type="dcterms:W3CDTF">2024-11-10T15:39:00Z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